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8" w:rsidRDefault="007C4748" w:rsidP="00471B0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7C4748" w:rsidRDefault="007C4748" w:rsidP="007C4748">
      <w:pPr>
        <w:jc w:val="center"/>
        <w:rPr>
          <w:b/>
        </w:rPr>
      </w:pPr>
      <w:r>
        <w:rPr>
          <w:b/>
        </w:rPr>
        <w:t>КУРГАНСКАЯ ОБЛАСТЬ</w:t>
      </w:r>
    </w:p>
    <w:p w:rsidR="007C4748" w:rsidRDefault="007C4748" w:rsidP="007C4748">
      <w:pPr>
        <w:jc w:val="center"/>
        <w:rPr>
          <w:b/>
        </w:rPr>
      </w:pPr>
      <w:r>
        <w:rPr>
          <w:b/>
        </w:rPr>
        <w:t>ПРИТОБОЛЬНЫЙ РАЙОН</w:t>
      </w:r>
    </w:p>
    <w:p w:rsidR="007C4748" w:rsidRDefault="007C4748" w:rsidP="007C4748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7C4748" w:rsidRDefault="007C4748" w:rsidP="007C4748">
      <w:pPr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7C4748" w:rsidRDefault="007C4748" w:rsidP="007C4748">
      <w:pPr>
        <w:jc w:val="center"/>
        <w:rPr>
          <w:b/>
        </w:rPr>
      </w:pPr>
    </w:p>
    <w:p w:rsidR="007C4748" w:rsidRDefault="007C4748" w:rsidP="007C4748">
      <w:pPr>
        <w:jc w:val="center"/>
        <w:rPr>
          <w:b/>
        </w:rPr>
      </w:pPr>
    </w:p>
    <w:p w:rsidR="007C4748" w:rsidRDefault="007C4748" w:rsidP="007C4748">
      <w:pPr>
        <w:jc w:val="center"/>
        <w:rPr>
          <w:b/>
        </w:rPr>
      </w:pPr>
    </w:p>
    <w:p w:rsidR="007C4748" w:rsidRDefault="007C4748" w:rsidP="007C4748">
      <w:pPr>
        <w:jc w:val="center"/>
        <w:rPr>
          <w:b/>
        </w:rPr>
      </w:pPr>
      <w:r>
        <w:rPr>
          <w:b/>
        </w:rPr>
        <w:t>ПОСТАНОВЛЕНИЕ</w:t>
      </w:r>
    </w:p>
    <w:p w:rsidR="007C4748" w:rsidRDefault="007C4748" w:rsidP="007C4748">
      <w:pPr>
        <w:jc w:val="center"/>
        <w:rPr>
          <w:b/>
        </w:rPr>
      </w:pPr>
    </w:p>
    <w:p w:rsidR="007C4748" w:rsidRDefault="007C4748" w:rsidP="007C4748">
      <w:pPr>
        <w:jc w:val="center"/>
      </w:pPr>
    </w:p>
    <w:p w:rsidR="007C4748" w:rsidRDefault="007C4748" w:rsidP="007C4748">
      <w:pPr>
        <w:jc w:val="center"/>
      </w:pPr>
    </w:p>
    <w:p w:rsidR="007C4748" w:rsidRDefault="007C4748" w:rsidP="007C4748">
      <w:r>
        <w:t xml:space="preserve">от   </w:t>
      </w:r>
      <w:r w:rsidR="00471B05">
        <w:t>22 ноября</w:t>
      </w:r>
      <w:r>
        <w:t xml:space="preserve"> 2022 года   №  </w:t>
      </w:r>
      <w:r w:rsidR="00471B05">
        <w:t>21</w:t>
      </w:r>
    </w:p>
    <w:p w:rsidR="007C4748" w:rsidRDefault="007C4748" w:rsidP="007C4748">
      <w:r>
        <w:t>с. Плотниково</w:t>
      </w:r>
    </w:p>
    <w:p w:rsidR="007C4748" w:rsidRDefault="007C4748" w:rsidP="007C4748"/>
    <w:p w:rsidR="007C4748" w:rsidRDefault="007C4748" w:rsidP="007C4748"/>
    <w:p w:rsidR="007C4748" w:rsidRDefault="007C4748" w:rsidP="007C4748">
      <w:r>
        <w:rPr>
          <w:b/>
        </w:rPr>
        <w:t xml:space="preserve">Об определении форм участия граждан </w:t>
      </w:r>
    </w:p>
    <w:p w:rsidR="007C4748" w:rsidRDefault="007C4748" w:rsidP="007C4748">
      <w:pPr>
        <w:rPr>
          <w:b/>
        </w:rPr>
      </w:pPr>
      <w:r>
        <w:rPr>
          <w:b/>
        </w:rPr>
        <w:t xml:space="preserve">в обеспечении первичных мер </w:t>
      </w:r>
      <w:proofErr w:type="gramStart"/>
      <w:r>
        <w:rPr>
          <w:b/>
        </w:rPr>
        <w:t>пожарной</w:t>
      </w:r>
      <w:proofErr w:type="gramEnd"/>
    </w:p>
    <w:p w:rsidR="007C4748" w:rsidRDefault="007C4748" w:rsidP="007C4748">
      <w:r>
        <w:rPr>
          <w:b/>
        </w:rPr>
        <w:t xml:space="preserve"> безопасности, в том числе в деятельности</w:t>
      </w:r>
    </w:p>
    <w:p w:rsidR="007C4748" w:rsidRDefault="007C4748" w:rsidP="007C4748">
      <w:r>
        <w:rPr>
          <w:b/>
        </w:rPr>
        <w:t xml:space="preserve">добровольной пожарной охраны,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7C4748" w:rsidRDefault="007C4748" w:rsidP="007C4748">
      <w:r>
        <w:rPr>
          <w:b/>
        </w:rPr>
        <w:t>территории Плотниковского сельсовета</w:t>
      </w:r>
    </w:p>
    <w:p w:rsidR="007C4748" w:rsidRDefault="007C4748" w:rsidP="007C4748">
      <w:pPr>
        <w:keepNext/>
        <w:keepLines/>
        <w:ind w:firstLine="709"/>
        <w:jc w:val="both"/>
      </w:pPr>
    </w:p>
    <w:p w:rsidR="007C4748" w:rsidRDefault="007C4748" w:rsidP="007C4748">
      <w:pPr>
        <w:keepNext/>
        <w:keepLines/>
        <w:ind w:firstLine="709"/>
        <w:jc w:val="both"/>
      </w:pPr>
    </w:p>
    <w:p w:rsidR="007C4748" w:rsidRDefault="007C4748" w:rsidP="007C4748">
      <w:pPr>
        <w:keepNext/>
        <w:keepLines/>
        <w:jc w:val="both"/>
        <w:rPr>
          <w:color w:val="000000"/>
          <w:shd w:val="clear" w:color="auto" w:fill="FFFFFF"/>
        </w:rPr>
      </w:pPr>
      <w:r>
        <w:t xml:space="preserve">      </w:t>
      </w:r>
      <w:proofErr w:type="gramStart"/>
      <w:r>
        <w:t xml:space="preserve">В соответствии с Федеральными законами от 21 декабря 1994 года № 69-ФЗ «О пожарной безопасности», </w:t>
      </w:r>
      <w:r>
        <w:rPr>
          <w:color w:val="000000"/>
        </w:rPr>
        <w:t>от 06 октября 2003 года  № 131-ФЗ «Об общих принципах организации местного самоуправления в Российской Федерации», Федеральным законом от 06.05.2011 г.  № 100-ФЗ «О добровольной пожарной охране»  и в целях обеспечения пожарной безопасности на территории Плотниковского сельсовета</w:t>
      </w:r>
      <w:bookmarkStart w:id="0" w:name="_GoBack"/>
      <w:r>
        <w:rPr>
          <w:color w:val="000000"/>
        </w:rPr>
        <w:t xml:space="preserve">,  </w:t>
      </w:r>
      <w:r>
        <w:t xml:space="preserve">Администрация Плотниковского сельсовета </w:t>
      </w:r>
      <w:proofErr w:type="gramEnd"/>
    </w:p>
    <w:p w:rsidR="007C4748" w:rsidRDefault="007C4748" w:rsidP="007C4748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ПОСТАНОВЛЯЕТ:</w:t>
      </w:r>
    </w:p>
    <w:bookmarkEnd w:id="0"/>
    <w:p w:rsidR="007C4748" w:rsidRDefault="007C4748" w:rsidP="007C4748">
      <w:pPr>
        <w:shd w:val="clear" w:color="auto" w:fill="FFFFFF"/>
        <w:ind w:firstLine="567"/>
        <w:jc w:val="both"/>
      </w:pPr>
      <w:r>
        <w:t>1. Утвердить Перечень форм участия граждан в обеспечении первичных мер пожарной безопасности, в том числе в деятельности добровольной пожарной охраны, на территории Администрации Плотниковского сельсовета согласно положению 1 к настоящему постановлению.</w:t>
      </w:r>
    </w:p>
    <w:p w:rsidR="007C4748" w:rsidRDefault="007C4748" w:rsidP="007C4748">
      <w:pPr>
        <w:pStyle w:val="Default"/>
        <w:ind w:firstLine="567"/>
        <w:jc w:val="both"/>
        <w:rPr>
          <w:bCs/>
        </w:rPr>
      </w:pPr>
      <w:r>
        <w:t xml:space="preserve">2. Утвердить </w:t>
      </w:r>
      <w:r>
        <w:rPr>
          <w:bCs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2 к настоящему постановлению.</w:t>
      </w:r>
    </w:p>
    <w:p w:rsidR="007C4748" w:rsidRDefault="007C4748" w:rsidP="007C4748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3. По решению Администрации Плотниковского сельсовета, принятому в порядке, предусмотренным Уставом Администрации Плотниковского сельсовета, граждане могут привлекаться к выполнению на добровольной основе социально значимых для Плотниковского сельсовета работ в целях обеспечения первичных мер пожарной безопасности.</w:t>
      </w:r>
    </w:p>
    <w:p w:rsidR="007C4748" w:rsidRDefault="007C4748" w:rsidP="007C4748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4. К социально значимым работам могут быть отнесены только работы, не требующие специальной профессиональной подготовки.</w:t>
      </w:r>
    </w:p>
    <w:p w:rsidR="007C4748" w:rsidRDefault="007C4748" w:rsidP="007C4748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5. Для выполнения социально значимых работ могут привлекаться совершеннолет</w:t>
      </w:r>
      <w:r w:rsidR="00ED183C">
        <w:rPr>
          <w:bCs/>
        </w:rPr>
        <w:t>ние</w:t>
      </w:r>
      <w:r>
        <w:rPr>
          <w:bCs/>
        </w:rPr>
        <w:t xml:space="preserve">  трудоспособные жители Плотниковского сельсовета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C4748" w:rsidRDefault="007C4748" w:rsidP="007C4748">
      <w:pPr>
        <w:pStyle w:val="Default"/>
        <w:ind w:firstLine="567"/>
        <w:jc w:val="both"/>
        <w:rPr>
          <w:bCs/>
        </w:rPr>
      </w:pPr>
      <w:r>
        <w:rPr>
          <w:bCs/>
        </w:rPr>
        <w:lastRenderedPageBreak/>
        <w:t xml:space="preserve"> 6. Утвердить перечень социально значимых работ по обеспечению первичных мер пожарной безопасности на территории Плотниковского сельсовета согласно приложению 3 к настоящему постановлению.</w:t>
      </w:r>
    </w:p>
    <w:p w:rsidR="007C4748" w:rsidRDefault="007C4748" w:rsidP="007C4748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7. 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осуществлять в пределах сред</w:t>
      </w:r>
      <w:r w:rsidR="00ED183C">
        <w:rPr>
          <w:bCs/>
        </w:rPr>
        <w:t xml:space="preserve">ств, предусмотренных в бюджете </w:t>
      </w:r>
      <w:r>
        <w:rPr>
          <w:bCs/>
        </w:rPr>
        <w:t xml:space="preserve"> Плотниковского сельсовета. </w:t>
      </w:r>
    </w:p>
    <w:p w:rsidR="007C4748" w:rsidRDefault="007C4748" w:rsidP="007C4748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>
        <w:t>8</w:t>
      </w:r>
      <w:r>
        <w:rPr>
          <w:rFonts w:ascii="Times New Roman" w:hAnsi="Times New Roman"/>
          <w:sz w:val="24"/>
          <w:szCs w:val="24"/>
        </w:rPr>
        <w:t xml:space="preserve">  .  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>
        <w:rPr>
          <w:rFonts w:ascii="Times New Roman" w:hAnsi="Times New Roman"/>
          <w:sz w:val="24"/>
          <w:szCs w:val="24"/>
        </w:rPr>
        <w:t xml:space="preserve">обнародования в </w:t>
      </w:r>
      <w:r w:rsidR="00566565">
        <w:rPr>
          <w:rFonts w:ascii="Times New Roman" w:hAnsi="Times New Roman"/>
          <w:sz w:val="24"/>
          <w:szCs w:val="24"/>
        </w:rPr>
        <w:t xml:space="preserve">здании </w:t>
      </w:r>
      <w:r>
        <w:rPr>
          <w:rFonts w:ascii="Times New Roman" w:hAnsi="Times New Roman"/>
          <w:sz w:val="24"/>
          <w:szCs w:val="24"/>
        </w:rPr>
        <w:t>Администрации Плотниковского сельсовета, сельской  библиотек</w:t>
      </w:r>
      <w:r w:rsidR="0056656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C4748" w:rsidRDefault="007C4748" w:rsidP="007C4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9.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C4748" w:rsidRDefault="007C4748" w:rsidP="007C4748">
      <w:pPr>
        <w:pStyle w:val="a3"/>
        <w:rPr>
          <w:rFonts w:ascii="Times New Roman" w:hAnsi="Times New Roman"/>
          <w:sz w:val="24"/>
          <w:szCs w:val="24"/>
        </w:rPr>
      </w:pPr>
    </w:p>
    <w:p w:rsidR="007C4748" w:rsidRDefault="007C4748" w:rsidP="007C4748">
      <w:pPr>
        <w:pStyle w:val="a3"/>
        <w:rPr>
          <w:rFonts w:ascii="Times New Roman" w:hAnsi="Times New Roman"/>
          <w:sz w:val="24"/>
          <w:szCs w:val="24"/>
        </w:rPr>
      </w:pPr>
    </w:p>
    <w:p w:rsidR="007C4748" w:rsidRDefault="007C4748" w:rsidP="007C4748">
      <w:r>
        <w:t xml:space="preserve">Глава Плотниковского сельсовета                                                                           </w:t>
      </w:r>
      <w:r w:rsidR="00566565">
        <w:t>А.И.Злыднев</w:t>
      </w: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566565">
      <w:pPr>
        <w:shd w:val="clear" w:color="auto" w:fill="FFFFFF"/>
        <w:ind w:left="4956"/>
        <w:jc w:val="both"/>
        <w:rPr>
          <w:bCs/>
          <w:color w:val="000000"/>
          <w:u w:val="single"/>
        </w:rPr>
      </w:pPr>
      <w:r>
        <w:rPr>
          <w:bCs/>
          <w:color w:val="000000"/>
        </w:rPr>
        <w:lastRenderedPageBreak/>
        <w:t>Приложение 1 к постановлению Администрации Плотниковского сельсовета</w:t>
      </w:r>
      <w:r w:rsidR="00566565">
        <w:rPr>
          <w:bCs/>
          <w:color w:val="000000"/>
        </w:rPr>
        <w:t xml:space="preserve"> </w:t>
      </w:r>
      <w:r w:rsidR="00B7034F">
        <w:rPr>
          <w:bCs/>
          <w:color w:val="000000"/>
        </w:rPr>
        <w:t>от</w:t>
      </w:r>
      <w:r w:rsidR="00471B05">
        <w:rPr>
          <w:bCs/>
          <w:color w:val="000000"/>
        </w:rPr>
        <w:t xml:space="preserve"> 22 ноября </w:t>
      </w:r>
      <w:r>
        <w:rPr>
          <w:bCs/>
          <w:color w:val="000000"/>
        </w:rPr>
        <w:t xml:space="preserve">2022 года № </w:t>
      </w:r>
      <w:r w:rsidR="00471B05">
        <w:rPr>
          <w:bCs/>
          <w:color w:val="000000"/>
        </w:rPr>
        <w:t>21</w:t>
      </w:r>
      <w:r w:rsidR="00566565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>
        <w:t xml:space="preserve">Об определении форм участия граждан в обеспечении первичных мер </w:t>
      </w:r>
      <w:r>
        <w:rPr>
          <w:bCs/>
        </w:rPr>
        <w:t>пожарной безопасности, в том числе в деятельности добровольной пожарной охраны, на территории Плотниковского сельсовета</w:t>
      </w:r>
      <w:r>
        <w:t>»</w:t>
      </w:r>
    </w:p>
    <w:p w:rsidR="007C4748" w:rsidRDefault="007C4748" w:rsidP="007C4748">
      <w:pPr>
        <w:shd w:val="clear" w:color="auto" w:fill="FFFFFF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jc w:val="center"/>
        <w:rPr>
          <w:bCs/>
          <w:color w:val="000000"/>
        </w:rPr>
      </w:pPr>
    </w:p>
    <w:p w:rsidR="007C4748" w:rsidRDefault="007C4748" w:rsidP="007C4748">
      <w:pPr>
        <w:tabs>
          <w:tab w:val="left" w:pos="980"/>
        </w:tabs>
        <w:jc w:val="center"/>
        <w:rPr>
          <w:b/>
        </w:rPr>
      </w:pPr>
      <w:r>
        <w:rPr>
          <w:b/>
        </w:rPr>
        <w:t>ФОРМЫ</w:t>
      </w:r>
    </w:p>
    <w:p w:rsidR="007C4748" w:rsidRDefault="007C4748" w:rsidP="007C4748">
      <w:pPr>
        <w:tabs>
          <w:tab w:val="left" w:pos="980"/>
        </w:tabs>
        <w:jc w:val="center"/>
        <w:rPr>
          <w:b/>
        </w:rPr>
      </w:pPr>
      <w:r>
        <w:rPr>
          <w:b/>
        </w:rPr>
        <w:t>участия граждан в обеспечении первичных мер пожарной безопасности, в том числе в деятельности добровольной пожарной охраны, на территории Плотниковского сельсовета</w:t>
      </w:r>
    </w:p>
    <w:p w:rsidR="007C4748" w:rsidRDefault="007C4748" w:rsidP="00ED183C">
      <w:pPr>
        <w:tabs>
          <w:tab w:val="left" w:pos="980"/>
        </w:tabs>
        <w:ind w:left="1080"/>
        <w:jc w:val="both"/>
      </w:pPr>
    </w:p>
    <w:p w:rsidR="007C4748" w:rsidRDefault="007C4748" w:rsidP="00ED183C">
      <w:pPr>
        <w:tabs>
          <w:tab w:val="left" w:pos="980"/>
        </w:tabs>
        <w:ind w:left="1080"/>
        <w:jc w:val="both"/>
        <w:rPr>
          <w:b/>
        </w:rPr>
      </w:pP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Формами участия граждан в обеспечении первичных мер пожарной безопасности, в том числе в деятельности добровольной </w:t>
      </w:r>
      <w:r w:rsidR="00ED183C">
        <w:rPr>
          <w:rFonts w:ascii="Times New Roman" w:hAnsi="Times New Roman" w:cs="Times New Roman"/>
          <w:sz w:val="24"/>
          <w:szCs w:val="24"/>
        </w:rPr>
        <w:t xml:space="preserve">пожарной охраны, на территории </w:t>
      </w:r>
      <w:r>
        <w:rPr>
          <w:rFonts w:ascii="Times New Roman" w:hAnsi="Times New Roman" w:cs="Times New Roman"/>
          <w:sz w:val="24"/>
          <w:szCs w:val="24"/>
        </w:rPr>
        <w:t>Плотниковского сельсовета являются: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Формы участия граждан в обеспечении первичных мер пожарной безопасности на работе и в быту: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информации по вопросам обеспечения первичных мер пожарной безопасности;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правил пожарной безопасности на работе и в быту;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перечнем, утвержденным согласно приложению 2;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обнаружении пожаров немедленно уведомлять о них пожарную охрану;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прибытия пожарной охраны принимать посильные меры по спасению людей, имущества и тушению пожаров;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пожаров;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и пресечения их нарушений;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органам местного самоуправления в проведении противопожарно</w:t>
      </w:r>
      <w:r w:rsidR="00ED183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1.2. Формы участия граждан в добровольной пожарной охране: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 обязанности, связанные с предупреждением и (или) тушением пожаров;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lastRenderedPageBreak/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- участие в проведении противопожарной пропаганды;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- участие в несении службы (дежурства) в подразделениях пожарной добровольной охраны;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- участие в предупреждении пожаров;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- участие в тушении пожаров;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 xml:space="preserve">- проверка противопожарного состояния объектов или их участков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соответствующих</w:t>
      </w:r>
      <w:proofErr w:type="gramEnd"/>
      <w:r>
        <w:t xml:space="preserve"> территорий муниципального образования (организации).</w:t>
      </w:r>
    </w:p>
    <w:p w:rsidR="007C4748" w:rsidRDefault="007C4748" w:rsidP="00ED18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4748" w:rsidRDefault="007C4748" w:rsidP="00ED183C">
      <w:pPr>
        <w:jc w:val="both"/>
      </w:pPr>
    </w:p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9670AB">
      <w:pPr>
        <w:shd w:val="clear" w:color="auto" w:fill="FFFFFF"/>
        <w:ind w:left="552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2 к постановлению </w:t>
      </w:r>
    </w:p>
    <w:p w:rsidR="007C4748" w:rsidRDefault="007C4748" w:rsidP="009670AB">
      <w:pPr>
        <w:shd w:val="clear" w:color="auto" w:fill="FFFFFF"/>
        <w:ind w:left="5529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 xml:space="preserve">Администрации Плотниковского сельсовета от  </w:t>
      </w:r>
      <w:r w:rsidR="00471B05">
        <w:rPr>
          <w:bCs/>
          <w:color w:val="000000"/>
        </w:rPr>
        <w:t xml:space="preserve">22 ноября </w:t>
      </w:r>
      <w:r>
        <w:rPr>
          <w:bCs/>
          <w:color w:val="000000"/>
        </w:rPr>
        <w:t xml:space="preserve">2022 года № </w:t>
      </w:r>
      <w:r w:rsidR="00471B05">
        <w:rPr>
          <w:bCs/>
          <w:color w:val="000000"/>
        </w:rPr>
        <w:t xml:space="preserve">21 </w:t>
      </w:r>
      <w:r>
        <w:rPr>
          <w:bCs/>
          <w:color w:val="000000"/>
        </w:rPr>
        <w:t>«</w:t>
      </w:r>
      <w:r>
        <w:t xml:space="preserve">Об определении форм участия граждан в обеспечении первичных мер </w:t>
      </w:r>
      <w:r>
        <w:rPr>
          <w:bCs/>
        </w:rPr>
        <w:t>пожарной безопасности, в том числе в деятельности добровольной пожарной охраны, на территории Плотниковского сельсовета</w:t>
      </w:r>
      <w:r>
        <w:t>»</w:t>
      </w:r>
    </w:p>
    <w:p w:rsidR="007C4748" w:rsidRDefault="007C4748" w:rsidP="007C4748">
      <w:pPr>
        <w:shd w:val="clear" w:color="auto" w:fill="FFFFFF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jc w:val="center"/>
        <w:rPr>
          <w:bCs/>
          <w:color w:val="000000"/>
        </w:rPr>
      </w:pPr>
    </w:p>
    <w:p w:rsidR="007C4748" w:rsidRDefault="007C4748" w:rsidP="007C4748">
      <w:pPr>
        <w:tabs>
          <w:tab w:val="left" w:pos="980"/>
        </w:tabs>
        <w:jc w:val="center"/>
        <w:rPr>
          <w:b/>
        </w:rPr>
      </w:pPr>
      <w:r>
        <w:rPr>
          <w:b/>
        </w:rPr>
        <w:t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(пользования) граждан на территории Плотниковского сельсовета</w:t>
      </w:r>
    </w:p>
    <w:p w:rsidR="007C4748" w:rsidRDefault="007C4748" w:rsidP="007C4748">
      <w:pPr>
        <w:tabs>
          <w:tab w:val="left" w:pos="980"/>
        </w:tabs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26"/>
        <w:gridCol w:w="2136"/>
        <w:gridCol w:w="1414"/>
        <w:gridCol w:w="1562"/>
        <w:gridCol w:w="1399"/>
        <w:gridCol w:w="1252"/>
        <w:gridCol w:w="1282"/>
      </w:tblGrid>
      <w:tr w:rsidR="007C4748" w:rsidTr="007C4748">
        <w:trPr>
          <w:trHeight w:val="263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зданий и помещений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Защищаемая площадь</w:t>
            </w:r>
          </w:p>
        </w:tc>
        <w:tc>
          <w:tcPr>
            <w:tcW w:w="59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пожаротушения и противопожарного инвентаря (штук)</w:t>
            </w:r>
          </w:p>
        </w:tc>
      </w:tr>
      <w:tr w:rsidR="007C4748" w:rsidTr="007C4748">
        <w:trPr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748" w:rsidRDefault="007C474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748" w:rsidRDefault="007C474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748" w:rsidRDefault="007C4748">
            <w:pPr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Порошковый огнетушитель ОП-5 (4)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Ящик с песком емкостью 0,5 куб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 с водой и ведро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Багор, топор, лопата</w:t>
            </w:r>
          </w:p>
        </w:tc>
      </w:tr>
      <w:tr w:rsidR="007C4748" w:rsidTr="007C474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Дачи и иные жилые здания для сезонного проживания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1(*)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1(*)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1,1,(*)</w:t>
            </w:r>
          </w:p>
        </w:tc>
      </w:tr>
      <w:tr w:rsidR="007C4748" w:rsidTr="007C474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Частные жилые дома для постоянного проживания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1(*)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7C4748" w:rsidTr="007C474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Индивидуальные гаражи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4748" w:rsidTr="007C474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Хозяйственные постройки, кооперативы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построек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1(*)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7C4748" w:rsidTr="007C474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Многоквартирные жилые дома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квартиры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C4748" w:rsidRDefault="007C4748" w:rsidP="007C4748">
      <w:pPr>
        <w:tabs>
          <w:tab w:val="left" w:pos="980"/>
        </w:tabs>
        <w:jc w:val="center"/>
        <w:rPr>
          <w:b/>
        </w:rPr>
      </w:pPr>
    </w:p>
    <w:p w:rsidR="007C4748" w:rsidRDefault="007C4748" w:rsidP="007C4748">
      <w:pPr>
        <w:tabs>
          <w:tab w:val="left" w:pos="980"/>
        </w:tabs>
      </w:pPr>
      <w:r>
        <w:t>Примечание:</w:t>
      </w:r>
    </w:p>
    <w:p w:rsidR="007C4748" w:rsidRDefault="007C4748" w:rsidP="007C4748">
      <w:pPr>
        <w:pStyle w:val="a4"/>
        <w:numPr>
          <w:ilvl w:val="0"/>
          <w:numId w:val="1"/>
        </w:numPr>
        <w:tabs>
          <w:tab w:val="left" w:pos="980"/>
        </w:tabs>
      </w:pPr>
      <w:r>
        <w:t>(*) – устанавливается в период проживания (летнее время).</w:t>
      </w:r>
    </w:p>
    <w:p w:rsidR="007C4748" w:rsidRDefault="007C4748" w:rsidP="007C4748">
      <w:pPr>
        <w:pStyle w:val="a4"/>
        <w:numPr>
          <w:ilvl w:val="0"/>
          <w:numId w:val="1"/>
        </w:numPr>
        <w:tabs>
          <w:tab w:val="left" w:pos="980"/>
        </w:tabs>
      </w:pPr>
      <w:r>
        <w:t xml:space="preserve">В жилых домах коридорного типа </w:t>
      </w:r>
      <w:proofErr w:type="gramStart"/>
      <w:r>
        <w:t>устанавливается не менее двух огнетушителей</w:t>
      </w:r>
      <w:proofErr w:type="gramEnd"/>
      <w:r>
        <w:t xml:space="preserve"> на этаж.</w:t>
      </w:r>
    </w:p>
    <w:p w:rsidR="007C4748" w:rsidRDefault="007C4748" w:rsidP="007C4748">
      <w:pPr>
        <w:pStyle w:val="a4"/>
        <w:numPr>
          <w:ilvl w:val="0"/>
          <w:numId w:val="1"/>
        </w:numPr>
        <w:tabs>
          <w:tab w:val="left" w:pos="980"/>
        </w:tabs>
      </w:pPr>
      <w: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7C4748" w:rsidRDefault="007C4748" w:rsidP="007C4748">
      <w:pPr>
        <w:pStyle w:val="a4"/>
        <w:numPr>
          <w:ilvl w:val="0"/>
          <w:numId w:val="1"/>
        </w:numPr>
        <w:tabs>
          <w:tab w:val="left" w:pos="980"/>
        </w:tabs>
      </w:pPr>
      <w:r>
        <w:t xml:space="preserve">Огнетушители должны всегда содержаться в исправном состоянии, периодически </w:t>
      </w:r>
      <w:proofErr w:type="gramStart"/>
      <w:r>
        <w:t>осматриваться т своевременно перезаряжаться</w:t>
      </w:r>
      <w:proofErr w:type="gramEnd"/>
      <w:r>
        <w:t>.</w:t>
      </w:r>
    </w:p>
    <w:p w:rsidR="007C4748" w:rsidRDefault="007C4748" w:rsidP="007C4748">
      <w:pPr>
        <w:tabs>
          <w:tab w:val="left" w:pos="980"/>
        </w:tabs>
        <w:ind w:left="360"/>
      </w:pPr>
    </w:p>
    <w:p w:rsidR="007C4748" w:rsidRDefault="007C4748" w:rsidP="007C4748">
      <w:pPr>
        <w:tabs>
          <w:tab w:val="left" w:pos="980"/>
        </w:tabs>
        <w:ind w:left="360"/>
      </w:pPr>
    </w:p>
    <w:p w:rsidR="007C4748" w:rsidRDefault="007C4748" w:rsidP="007C4748">
      <w:pPr>
        <w:tabs>
          <w:tab w:val="left" w:pos="980"/>
        </w:tabs>
        <w:ind w:left="360"/>
      </w:pPr>
    </w:p>
    <w:p w:rsidR="007C4748" w:rsidRDefault="007C4748" w:rsidP="007C4748">
      <w:pPr>
        <w:tabs>
          <w:tab w:val="left" w:pos="980"/>
        </w:tabs>
        <w:ind w:left="360"/>
      </w:pPr>
    </w:p>
    <w:p w:rsidR="007C4748" w:rsidRDefault="007C4748" w:rsidP="007C4748">
      <w:pPr>
        <w:tabs>
          <w:tab w:val="left" w:pos="980"/>
        </w:tabs>
        <w:ind w:left="360"/>
      </w:pPr>
    </w:p>
    <w:p w:rsidR="007C4748" w:rsidRDefault="007C4748" w:rsidP="007C4748">
      <w:pPr>
        <w:tabs>
          <w:tab w:val="left" w:pos="980"/>
        </w:tabs>
        <w:ind w:left="360"/>
      </w:pPr>
    </w:p>
    <w:p w:rsidR="00471B05" w:rsidRDefault="00471B05" w:rsidP="009670AB">
      <w:pPr>
        <w:shd w:val="clear" w:color="auto" w:fill="FFFFFF"/>
        <w:ind w:left="4956"/>
        <w:jc w:val="both"/>
        <w:rPr>
          <w:bCs/>
          <w:color w:val="000000"/>
        </w:rPr>
      </w:pPr>
    </w:p>
    <w:p w:rsidR="007C4748" w:rsidRDefault="007C4748" w:rsidP="009670AB">
      <w:pPr>
        <w:shd w:val="clear" w:color="auto" w:fill="FFFFFF"/>
        <w:ind w:left="4956"/>
        <w:jc w:val="both"/>
        <w:rPr>
          <w:bCs/>
          <w:color w:val="000000"/>
          <w:u w:val="single"/>
        </w:rPr>
      </w:pPr>
      <w:r>
        <w:rPr>
          <w:bCs/>
          <w:color w:val="000000"/>
        </w:rPr>
        <w:lastRenderedPageBreak/>
        <w:t xml:space="preserve">Приложение 3 к постановлению Администрации Плотниковского сельсовета от  </w:t>
      </w:r>
      <w:r w:rsidR="00471B05">
        <w:rPr>
          <w:bCs/>
          <w:color w:val="000000"/>
        </w:rPr>
        <w:t>22 ноября</w:t>
      </w:r>
      <w:r>
        <w:rPr>
          <w:bCs/>
          <w:color w:val="000000"/>
        </w:rPr>
        <w:t xml:space="preserve"> 2022 года № </w:t>
      </w:r>
      <w:r w:rsidR="00471B05">
        <w:rPr>
          <w:bCs/>
          <w:color w:val="000000"/>
        </w:rPr>
        <w:t xml:space="preserve">21 </w:t>
      </w:r>
      <w:r>
        <w:rPr>
          <w:bCs/>
          <w:color w:val="000000"/>
        </w:rPr>
        <w:t>«</w:t>
      </w:r>
      <w:r>
        <w:t xml:space="preserve">Об определении форм участия граждан в обеспечении первичных мер </w:t>
      </w:r>
      <w:r>
        <w:rPr>
          <w:bCs/>
        </w:rPr>
        <w:t>пожарной безопасности, в том числе в деятельности добровольной пожарной охраны, на территории Плотниковского сельсовета</w:t>
      </w:r>
      <w:r>
        <w:t>»</w:t>
      </w:r>
    </w:p>
    <w:p w:rsidR="007C4748" w:rsidRDefault="007C4748" w:rsidP="009670AB">
      <w:pPr>
        <w:shd w:val="clear" w:color="auto" w:fill="FFFFFF"/>
        <w:jc w:val="both"/>
        <w:rPr>
          <w:bCs/>
          <w:color w:val="000000"/>
        </w:rPr>
      </w:pPr>
    </w:p>
    <w:p w:rsidR="007C4748" w:rsidRDefault="007C4748" w:rsidP="007C4748">
      <w:pPr>
        <w:shd w:val="clear" w:color="auto" w:fill="FFFFFF"/>
        <w:jc w:val="center"/>
        <w:rPr>
          <w:bCs/>
          <w:color w:val="000000"/>
        </w:rPr>
      </w:pPr>
    </w:p>
    <w:p w:rsidR="007C4748" w:rsidRDefault="007C4748" w:rsidP="007C4748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>ПЕРЕЧЕНЬ</w:t>
      </w:r>
    </w:p>
    <w:p w:rsidR="007C4748" w:rsidRDefault="007C4748" w:rsidP="007C4748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>социально значимых работ по обеспечению первичных мер пожарной безопасности на территории Администрации Плотниковского сельсовета</w:t>
      </w:r>
    </w:p>
    <w:p w:rsidR="007C4748" w:rsidRDefault="007C4748" w:rsidP="007C4748">
      <w:pPr>
        <w:tabs>
          <w:tab w:val="left" w:pos="980"/>
        </w:tabs>
        <w:ind w:left="360"/>
        <w:jc w:val="center"/>
        <w:rPr>
          <w:b/>
        </w:rPr>
      </w:pPr>
    </w:p>
    <w:p w:rsidR="007C4748" w:rsidRDefault="007C4748" w:rsidP="007C4748">
      <w:pPr>
        <w:tabs>
          <w:tab w:val="left" w:pos="980"/>
        </w:tabs>
        <w:ind w:left="357" w:firstLine="567"/>
        <w:jc w:val="both"/>
      </w:pPr>
      <w:r>
        <w:t>1. Осуществление патрулирования в границах Администрации Плотниковского сельсовета в целях соблюдения особого противопожарного режима, приятия мер по ликвидации возгорания.</w:t>
      </w:r>
    </w:p>
    <w:p w:rsidR="007C4748" w:rsidRDefault="007C4748" w:rsidP="007C4748">
      <w:pPr>
        <w:tabs>
          <w:tab w:val="left" w:pos="980"/>
        </w:tabs>
        <w:ind w:left="357" w:firstLine="567"/>
        <w:jc w:val="both"/>
      </w:pPr>
      <w:r>
        <w:t xml:space="preserve">2. Выполнение мероприятий, исключающих возможность </w:t>
      </w:r>
      <w:proofErr w:type="spellStart"/>
      <w:r>
        <w:t>переброса</w:t>
      </w:r>
      <w:proofErr w:type="spellEnd"/>
      <w:r>
        <w:t xml:space="preserve"> огня при лесных пожарах на здания и сооружения Плотниковского сельсовета (устройство защитных противопожарных полос, посадка лиственных насаждений, уборка сухой растительности и другие).</w:t>
      </w:r>
    </w:p>
    <w:p w:rsidR="007C4748" w:rsidRDefault="007C4748" w:rsidP="007C4748">
      <w:pPr>
        <w:tabs>
          <w:tab w:val="left" w:pos="980"/>
        </w:tabs>
        <w:ind w:left="357" w:firstLine="567"/>
        <w:jc w:val="both"/>
      </w:pPr>
      <w:r>
        <w:t>3. Тушение загорания сухой травы, кустарников подручными средствами, первичными средствами пожаротушения.</w:t>
      </w:r>
    </w:p>
    <w:p w:rsidR="007C4748" w:rsidRDefault="007C4748" w:rsidP="007C4748">
      <w:pPr>
        <w:tabs>
          <w:tab w:val="left" w:pos="980"/>
        </w:tabs>
        <w:ind w:left="357" w:firstLine="567"/>
        <w:jc w:val="both"/>
      </w:pPr>
      <w:r>
        <w:t>4. Обеспечение своевременной очистки территорий Плотниковского сельсовета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 и т.п.</w:t>
      </w:r>
    </w:p>
    <w:p w:rsidR="007C4748" w:rsidRDefault="007C4748" w:rsidP="007C4748">
      <w:pPr>
        <w:tabs>
          <w:tab w:val="left" w:pos="980"/>
        </w:tabs>
        <w:ind w:left="357" w:firstLine="567"/>
        <w:jc w:val="both"/>
      </w:pPr>
      <w:r>
        <w:t>5. Очистка зимой от снега и л</w:t>
      </w:r>
      <w:r w:rsidR="009670AB">
        <w:t>ьда</w:t>
      </w:r>
      <w:r>
        <w:t xml:space="preserve"> источников наружного противопожарного водоснабжения.</w:t>
      </w:r>
    </w:p>
    <w:p w:rsidR="007C4748" w:rsidRDefault="007C4748" w:rsidP="007C4748">
      <w:pPr>
        <w:tabs>
          <w:tab w:val="left" w:pos="980"/>
        </w:tabs>
        <w:ind w:left="357" w:firstLine="567"/>
        <w:jc w:val="both"/>
      </w:pPr>
      <w:r>
        <w:t>6. Распространение среди населения Плотниковского населения агитационных, обучающих и предупреждающих материалов по вопросам пожарной безопасности.</w:t>
      </w: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7D25"/>
    <w:multiLevelType w:val="hybridMultilevel"/>
    <w:tmpl w:val="BB66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748"/>
    <w:rsid w:val="000E2AF9"/>
    <w:rsid w:val="003C1A73"/>
    <w:rsid w:val="00471B05"/>
    <w:rsid w:val="00524929"/>
    <w:rsid w:val="00566565"/>
    <w:rsid w:val="007C4748"/>
    <w:rsid w:val="009670AB"/>
    <w:rsid w:val="00B7034F"/>
    <w:rsid w:val="00BA6EBD"/>
    <w:rsid w:val="00ED183C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748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C4748"/>
    <w:pPr>
      <w:ind w:left="720"/>
      <w:contextualSpacing/>
    </w:pPr>
  </w:style>
  <w:style w:type="paragraph" w:customStyle="1" w:styleId="ConsPlusNormal">
    <w:name w:val="ConsPlusNormal"/>
    <w:rsid w:val="007C474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C474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C474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2022-11-21T10:21:00Z</cp:lastPrinted>
  <dcterms:created xsi:type="dcterms:W3CDTF">2022-11-16T03:41:00Z</dcterms:created>
  <dcterms:modified xsi:type="dcterms:W3CDTF">2022-11-21T10:21:00Z</dcterms:modified>
</cp:coreProperties>
</file>